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439A21" w14:textId="02775587" w:rsidR="00BD6CDD" w:rsidRPr="00BD6CDD" w:rsidRDefault="00BD6CDD" w:rsidP="007C5917">
      <w:pPr>
        <w:pStyle w:val="berschrift1"/>
      </w:pPr>
      <w:r w:rsidRPr="00BD6CDD">
        <w:t xml:space="preserve">HOMAG Cares: </w:t>
      </w:r>
      <w:r w:rsidR="007C5917">
        <w:br/>
      </w:r>
      <w:r w:rsidRPr="00BD6CDD">
        <w:t xml:space="preserve">4.000 Euro für </w:t>
      </w:r>
      <w:r w:rsidR="007C5917">
        <w:t xml:space="preserve">Projekte in der Region </w:t>
      </w:r>
      <w:proofErr w:type="spellStart"/>
      <w:r w:rsidR="007C5917">
        <w:t>Beilngries</w:t>
      </w:r>
      <w:proofErr w:type="spellEnd"/>
      <w:r w:rsidR="007C5917">
        <w:t>/Bayern</w:t>
      </w:r>
    </w:p>
    <w:p w14:paraId="10413118" w14:textId="7FACA76E" w:rsidR="00BD6CDD" w:rsidRPr="00BD6CDD" w:rsidRDefault="00BD6CDD" w:rsidP="00BD6CDD">
      <w:r w:rsidRPr="00BD6CDD">
        <w:t xml:space="preserve">Mit der Initiative HOMAG Cares tut </w:t>
      </w:r>
      <w:r w:rsidR="00486AD5">
        <w:t xml:space="preserve">HOMAG als </w:t>
      </w:r>
      <w:r w:rsidRPr="00BD6CDD">
        <w:t>Unternehmen gleich an mehreren Stellen Gutes: Außergewöhnliche und praktische Vorführteile</w:t>
      </w:r>
      <w:r w:rsidR="00A5677D">
        <w:t>, die auf Messen produziert werden,</w:t>
      </w:r>
      <w:r w:rsidRPr="00BD6CDD">
        <w:t xml:space="preserve"> finden ihren Platz im Zuhause von Messe-Besuchern</w:t>
      </w:r>
      <w:r w:rsidR="00486AD5">
        <w:t xml:space="preserve"> </w:t>
      </w:r>
      <w:r w:rsidRPr="00BD6CDD">
        <w:t xml:space="preserve">– gleichzeitig kommt der Erlös </w:t>
      </w:r>
      <w:r w:rsidR="00486AD5">
        <w:t xml:space="preserve">dieser Teile </w:t>
      </w:r>
      <w:r w:rsidRPr="00BD6CDD">
        <w:t xml:space="preserve">Menschen </w:t>
      </w:r>
      <w:r w:rsidR="00486AD5">
        <w:t xml:space="preserve">oder Organisationen </w:t>
      </w:r>
      <w:r w:rsidRPr="00BD6CDD">
        <w:t>zugute, die vor Herausforderungen stehen und das Geld dringend benötigen.</w:t>
      </w:r>
    </w:p>
    <w:p w14:paraId="265241D8" w14:textId="5642B2E5" w:rsidR="00486AD5" w:rsidRPr="00486AD5" w:rsidRDefault="00BD6CDD" w:rsidP="00486AD5">
      <w:r w:rsidRPr="00BD6CDD">
        <w:t xml:space="preserve">Im Rahmen von „HOMAG Cares“ wurden auf der </w:t>
      </w:r>
      <w:r w:rsidR="00A5677D">
        <w:t xml:space="preserve">Messe </w:t>
      </w:r>
      <w:r w:rsidR="00486AD5">
        <w:t>HOLZ-HANDWERK</w:t>
      </w:r>
      <w:r w:rsidRPr="00BD6CDD">
        <w:t xml:space="preserve"> 201</w:t>
      </w:r>
      <w:r w:rsidR="00486AD5">
        <w:t>8</w:t>
      </w:r>
      <w:r w:rsidRPr="00BD6CDD">
        <w:t xml:space="preserve"> </w:t>
      </w:r>
      <w:r w:rsidR="00A5677D">
        <w:t xml:space="preserve">in Nürnberg </w:t>
      </w:r>
      <w:r w:rsidRPr="00BD6CDD">
        <w:t xml:space="preserve">durch die Vorführteile 2.000 Euro eingenommen, die von HOMAG nach der Messe verdoppelt wurden. Die Spende von 4.000 Euro ging an </w:t>
      </w:r>
      <w:r w:rsidR="00A5677D" w:rsidRPr="00BD6CDD">
        <w:t xml:space="preserve">eine </w:t>
      </w:r>
      <w:r w:rsidR="00A5677D">
        <w:t xml:space="preserve">außergewöhnliche </w:t>
      </w:r>
      <w:r w:rsidR="00A5677D" w:rsidRPr="00BD6CDD">
        <w:t>Organisation</w:t>
      </w:r>
      <w:r w:rsidR="00A5677D">
        <w:t xml:space="preserve"> in Bayern</w:t>
      </w:r>
      <w:r w:rsidR="00A5677D" w:rsidRPr="00BD6CDD">
        <w:t xml:space="preserve">, die </w:t>
      </w:r>
      <w:r w:rsidR="00A5677D">
        <w:t xml:space="preserve">regionale Projekte unterstützt, die </w:t>
      </w:r>
      <w:r w:rsidR="00A5677D" w:rsidRPr="00BD6CDD">
        <w:t xml:space="preserve">dringend </w:t>
      </w:r>
      <w:r w:rsidR="00A5677D">
        <w:t xml:space="preserve">finanzielle </w:t>
      </w:r>
      <w:r w:rsidR="00A5677D" w:rsidRPr="00BD6CDD">
        <w:t>Hilfe benötig</w:t>
      </w:r>
      <w:r w:rsidR="00A5677D">
        <w:t>en: Die „</w:t>
      </w:r>
      <w:r w:rsidR="00486AD5" w:rsidRPr="00486AD5">
        <w:t xml:space="preserve">Willibald Schmidt Stiftung </w:t>
      </w:r>
      <w:proofErr w:type="spellStart"/>
      <w:r w:rsidR="00486AD5" w:rsidRPr="00486AD5">
        <w:t>Beilngries</w:t>
      </w:r>
      <w:proofErr w:type="spellEnd"/>
      <w:r w:rsidR="00486AD5">
        <w:t>“ in Bayern, nahe der HOMAG Deutschland Niederlassung in Denkendorf.</w:t>
      </w:r>
    </w:p>
    <w:p w14:paraId="5AF0317D" w14:textId="4BA764B9" w:rsidR="007C5917" w:rsidRDefault="007C5917" w:rsidP="007C5917">
      <w:pPr>
        <w:pStyle w:val="berschrift2"/>
      </w:pPr>
      <w:r>
        <w:t>Kleine Projekte, große Wirkung</w:t>
      </w:r>
    </w:p>
    <w:p w14:paraId="53369088" w14:textId="7CCA7D8A" w:rsidR="0034186D" w:rsidRDefault="00486AD5" w:rsidP="0034186D">
      <w:r>
        <w:t xml:space="preserve">Die Stiftung setzt sich für ein breites Spektrum an Institutionen ein – überwiegend in der Umgebung von </w:t>
      </w:r>
      <w:proofErr w:type="spellStart"/>
      <w:r>
        <w:t>Beilngries</w:t>
      </w:r>
      <w:proofErr w:type="spellEnd"/>
      <w:r>
        <w:t>.</w:t>
      </w:r>
      <w:r w:rsidR="0034186D">
        <w:t xml:space="preserve"> So beschloss der Stiftungsrat in seiner letzten Sitzung einen Betrag von insgesamt über 25.000 Euro an </w:t>
      </w:r>
      <w:r w:rsidR="007C5917">
        <w:t xml:space="preserve">verschiedene </w:t>
      </w:r>
      <w:r w:rsidR="0034186D">
        <w:t>Projekte</w:t>
      </w:r>
      <w:r w:rsidR="007C5917">
        <w:t xml:space="preserve"> und Institutionen</w:t>
      </w:r>
      <w:r w:rsidR="0034186D">
        <w:t xml:space="preserve"> zu spenden – darunter auch die 4.000 Euro des Unternehmens HOMAG. Gespendet wurde</w:t>
      </w:r>
      <w:r w:rsidR="007C5917">
        <w:t>n diverse Beträge</w:t>
      </w:r>
      <w:r w:rsidR="0034186D">
        <w:t xml:space="preserve"> unter anderem an den St. Franziskuskindergarten </w:t>
      </w:r>
      <w:proofErr w:type="spellStart"/>
      <w:r w:rsidR="0034186D">
        <w:t>Beilngries</w:t>
      </w:r>
      <w:proofErr w:type="spellEnd"/>
      <w:r w:rsidR="0034186D">
        <w:t>, die Wasserwachtjungend Dietfurt oder diverse Schulen und Fördervereine</w:t>
      </w:r>
      <w:r w:rsidR="007C5917">
        <w:t>.</w:t>
      </w:r>
    </w:p>
    <w:p w14:paraId="2CCA41EE" w14:textId="784AFAE9" w:rsidR="00A22A23" w:rsidRPr="00BD6CDD" w:rsidRDefault="0034186D" w:rsidP="00A22A23">
      <w:r>
        <w:t xml:space="preserve">Vorstand Eduard Liebscher freut sich sehr, die Organisationen und Vereine </w:t>
      </w:r>
      <w:r w:rsidR="007C5917">
        <w:t xml:space="preserve">in seiner Umgebung </w:t>
      </w:r>
      <w:r>
        <w:t>unterstützen zu können</w:t>
      </w:r>
      <w:r w:rsidR="00A22A23">
        <w:t xml:space="preserve">: „Es macht immer wieder Freude, die Einrichtungen zu unterstützen. Oft können wir schon mit kleinen </w:t>
      </w:r>
      <w:r w:rsidR="000E0B35">
        <w:t>Einzelb</w:t>
      </w:r>
      <w:r w:rsidR="00A22A23">
        <w:t xml:space="preserve">eträgen etwas Großes erreichen.“. </w:t>
      </w:r>
      <w:r w:rsidR="00A22A23" w:rsidRPr="00BD6CDD">
        <w:t xml:space="preserve">Übergeben wurde die Spende von </w:t>
      </w:r>
      <w:r w:rsidR="00A22A23">
        <w:t>Karl-Heinz Brauneisen</w:t>
      </w:r>
      <w:r w:rsidR="00A22A23" w:rsidRPr="00BD6CDD">
        <w:t xml:space="preserve">, </w:t>
      </w:r>
      <w:r w:rsidR="00A22A23" w:rsidRPr="00A22A23">
        <w:t>Leiter der Niederlassung Denkendorf</w:t>
      </w:r>
      <w:r w:rsidR="00A22A23" w:rsidRPr="00BD6CDD">
        <w:t>. „Wir sind beeindruckt</w:t>
      </w:r>
      <w:r w:rsidR="00A22A23">
        <w:t xml:space="preserve"> von der Bandbreite an Einrichtungen, die die Willibald Schmidt Stiftung unterstützt. Außerdem</w:t>
      </w:r>
      <w:r w:rsidR="00A22A23" w:rsidRPr="00BD6CDD">
        <w:t xml:space="preserve"> weiß man einfach, dass jeder Cent </w:t>
      </w:r>
      <w:r w:rsidR="00A22A23">
        <w:t>hier in unserer Region dort</w:t>
      </w:r>
      <w:r w:rsidR="00A22A23" w:rsidRPr="00BD6CDD">
        <w:t xml:space="preserve"> ankommt, wo er </w:t>
      </w:r>
      <w:r w:rsidR="00A22A23">
        <w:t xml:space="preserve">dringend </w:t>
      </w:r>
      <w:r w:rsidR="00A22A23" w:rsidRPr="00BD6CDD">
        <w:t>gebraucht wird.“</w:t>
      </w:r>
    </w:p>
    <w:p w14:paraId="453DDD9A" w14:textId="74ED17A9" w:rsidR="0034186D" w:rsidRDefault="00A22A23" w:rsidP="00A22A23">
      <w:pPr>
        <w:pStyle w:val="berschrift2"/>
      </w:pPr>
      <w:r>
        <w:lastRenderedPageBreak/>
        <w:t>Die Willibald Schmidt Stiftung</w:t>
      </w:r>
    </w:p>
    <w:p w14:paraId="5393EDA5" w14:textId="40CD8BEA" w:rsidR="0034186D" w:rsidRDefault="0034186D" w:rsidP="0034186D">
      <w:r>
        <w:t xml:space="preserve">Die Stiftung mit Sitz </w:t>
      </w:r>
      <w:proofErr w:type="spellStart"/>
      <w:r>
        <w:t>Beilngries</w:t>
      </w:r>
      <w:proofErr w:type="spellEnd"/>
      <w:r>
        <w:t xml:space="preserve"> ist als rechtsfähige öffentliche Stiftung des bürgerlichen Rechts</w:t>
      </w:r>
      <w:r w:rsidR="00A5677D">
        <w:t xml:space="preserve"> </w:t>
      </w:r>
      <w:r>
        <w:t>staatlich anerkannt. Zweck der Stiftung ist die</w:t>
      </w:r>
      <w:r w:rsidR="00A22A23">
        <w:t xml:space="preserve"> </w:t>
      </w:r>
      <w:r>
        <w:t xml:space="preserve">„Förderung der Bildung und Erziehung, der Kunst, Kultur und des Denkmalschutzes, der Jugend- und Altenhilfe, des Umwelt- und Landschafts- und Artenschutzes, der Wissenschaft und der Forschung, mit Schwerpunkt in der Stadt </w:t>
      </w:r>
      <w:proofErr w:type="spellStart"/>
      <w:r>
        <w:t>Beilngries</w:t>
      </w:r>
      <w:proofErr w:type="spellEnd"/>
      <w:r>
        <w:t xml:space="preserve"> und im Naturpark „Altmühltal“.</w:t>
      </w:r>
      <w:r w:rsidR="00A5677D">
        <w:t xml:space="preserve"> </w:t>
      </w:r>
      <w:r>
        <w:t xml:space="preserve">Errichtet hat die Stiftung der langjährig sehr erfolgreiche und in der ganzen Region bekannte Willibald Schmidt aus </w:t>
      </w:r>
      <w:proofErr w:type="spellStart"/>
      <w:r>
        <w:t>Beilngries</w:t>
      </w:r>
      <w:proofErr w:type="spellEnd"/>
      <w:r>
        <w:t>.</w:t>
      </w:r>
    </w:p>
    <w:p w14:paraId="633E9271" w14:textId="5BB5F4D3" w:rsidR="00BD6CDD" w:rsidRPr="00BD6CDD" w:rsidRDefault="00A22A23" w:rsidP="00BD6CDD">
      <w:pPr>
        <w:pStyle w:val="berschrift2"/>
      </w:pPr>
      <w:r>
        <w:t>Zum Hintergrund</w:t>
      </w:r>
    </w:p>
    <w:p w14:paraId="0C0806B3" w14:textId="77777777" w:rsidR="005D6611" w:rsidRDefault="00BD6CDD" w:rsidP="005D6611">
      <w:r w:rsidRPr="00BD6CDD">
        <w:t>Für HOMAG gehört das soziale Engagement zur Unternehmenskultur. So ist die Initiative HOMAG Cares seit vielen Jahren Bestandteil von Messen und Veranstaltungen – über den ganzen Globus verteilt und immer mit der Unterstützung karitativer Einrichtungen im Vordergrund. Der Grundstein der Idee entstand 2008 in Indien – dort wurden über 200 Möbelstücke auf Messen mit HOMAG Maschinen gefertigt und anschließend an Schulen gespendet. Die jüngste Spende nach de</w:t>
      </w:r>
      <w:r>
        <w:t>r</w:t>
      </w:r>
      <w:r w:rsidRPr="00BD6CDD">
        <w:t xml:space="preserve"> </w:t>
      </w:r>
      <w:r>
        <w:t xml:space="preserve">LIGNA 2017 </w:t>
      </w:r>
      <w:r w:rsidRPr="00BD6CDD">
        <w:t xml:space="preserve">ging an die Organisation „Future </w:t>
      </w:r>
      <w:proofErr w:type="spellStart"/>
      <w:r w:rsidRPr="00BD6CDD">
        <w:t>Chances</w:t>
      </w:r>
      <w:proofErr w:type="spellEnd"/>
      <w:r w:rsidRPr="00BD6CDD">
        <w:t xml:space="preserve"> – </w:t>
      </w:r>
      <w:proofErr w:type="spellStart"/>
      <w:r w:rsidRPr="00BD6CDD">
        <w:t>For</w:t>
      </w:r>
      <w:proofErr w:type="spellEnd"/>
      <w:r w:rsidRPr="00BD6CDD">
        <w:t xml:space="preserve"> Kids </w:t>
      </w:r>
      <w:proofErr w:type="spellStart"/>
      <w:r w:rsidRPr="00BD6CDD">
        <w:t>and</w:t>
      </w:r>
      <w:proofErr w:type="spellEnd"/>
      <w:r w:rsidRPr="00BD6CDD">
        <w:t xml:space="preserve"> Poor in </w:t>
      </w:r>
      <w:proofErr w:type="spellStart"/>
      <w:r w:rsidRPr="00BD6CDD">
        <w:t>Tanzania</w:t>
      </w:r>
      <w:proofErr w:type="spellEnd"/>
      <w:r w:rsidRPr="00BD6CDD">
        <w:t xml:space="preserve"> (</w:t>
      </w:r>
      <w:proofErr w:type="spellStart"/>
      <w:r w:rsidRPr="00BD6CDD">
        <w:t>ped-world</w:t>
      </w:r>
      <w:proofErr w:type="spellEnd"/>
      <w:r w:rsidRPr="00BD6CDD">
        <w:t xml:space="preserve"> e.V.)”, wo HOMAG bei</w:t>
      </w:r>
      <w:r>
        <w:t>m</w:t>
      </w:r>
      <w:r w:rsidRPr="00BD6CDD">
        <w:t xml:space="preserve"> Ausbau und </w:t>
      </w:r>
      <w:r>
        <w:t xml:space="preserve">der </w:t>
      </w:r>
      <w:r w:rsidRPr="00BD6CDD">
        <w:t>Einrichtung einer Schule unterstützt, die armen Kindern eine gute Ausbildung sichern soll.</w:t>
      </w:r>
    </w:p>
    <w:p w14:paraId="0F519028" w14:textId="2D2C20C8" w:rsidR="00F2656D" w:rsidRDefault="00D65A21" w:rsidP="005D6611">
      <w:pPr>
        <w:pStyle w:val="KeinLeerraum"/>
      </w:pPr>
      <w:r>
        <w:rPr>
          <w:rFonts w:cs="Arial"/>
          <w:sz w:val="24"/>
          <w:szCs w:val="24"/>
        </w:rPr>
        <w:br w:type="page"/>
      </w:r>
      <w:r w:rsidR="00F2656D">
        <w:lastRenderedPageBreak/>
        <w:t>Bilder</w:t>
      </w:r>
    </w:p>
    <w:p w14:paraId="0F519029" w14:textId="77777777" w:rsidR="00F2656D" w:rsidRDefault="00F2656D" w:rsidP="00F2656D">
      <w:pPr>
        <w:pStyle w:val="KeinLeerraum"/>
        <w:rPr>
          <w:b w:val="0"/>
        </w:rPr>
      </w:pPr>
      <w:r w:rsidRPr="00F2656D">
        <w:rPr>
          <w:b w:val="0"/>
        </w:rPr>
        <w:t>Quelle Bildmaterial: HOMAG Group AG</w:t>
      </w:r>
    </w:p>
    <w:p w14:paraId="0F51902D" w14:textId="77777777" w:rsidR="008547A0" w:rsidRDefault="008547A0" w:rsidP="00F2656D">
      <w:pPr>
        <w:pStyle w:val="KeinLeerraum"/>
        <w:rPr>
          <w:b w:val="0"/>
        </w:rPr>
      </w:pPr>
    </w:p>
    <w:p w14:paraId="0F51902E" w14:textId="77777777" w:rsidR="008547A0" w:rsidRDefault="008547A0" w:rsidP="00F2656D">
      <w:pPr>
        <w:pStyle w:val="KeinLeerraum"/>
        <w:rPr>
          <w:b w:val="0"/>
        </w:rPr>
      </w:pPr>
    </w:p>
    <w:p w14:paraId="0F51902F" w14:textId="72BDC13C" w:rsidR="00F2656D" w:rsidRPr="00F2656D" w:rsidRDefault="005D6611" w:rsidP="00F2656D">
      <w:pPr>
        <w:pStyle w:val="KeinLeerraum"/>
        <w:rPr>
          <w:b w:val="0"/>
        </w:rPr>
      </w:pPr>
      <w:r>
        <w:rPr>
          <w:noProof/>
          <w:lang w:eastAsia="zh-CN"/>
        </w:rPr>
        <w:drawing>
          <wp:inline distT="0" distB="0" distL="0" distR="0" wp14:anchorId="74AB12D4" wp14:editId="3C43B1C7">
            <wp:extent cx="5400675" cy="3586861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3586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30" w14:textId="77777777" w:rsidR="00B57FAC" w:rsidRPr="001234BA" w:rsidRDefault="00B57FAC" w:rsidP="00F2656D">
      <w:pPr>
        <w:pStyle w:val="Titel"/>
      </w:pPr>
      <w:r w:rsidRPr="001234BA">
        <w:t>Bild 1:</w:t>
      </w:r>
    </w:p>
    <w:p w14:paraId="4C85D0B5" w14:textId="559E5EA5" w:rsidR="005D6611" w:rsidRDefault="005D6611" w:rsidP="005D6611">
      <w:pPr>
        <w:pStyle w:val="Titel"/>
        <w:rPr>
          <w:b w:val="0"/>
        </w:rPr>
      </w:pPr>
      <w:bookmarkStart w:id="0" w:name="_GoBack"/>
      <w:r>
        <w:rPr>
          <w:b w:val="0"/>
        </w:rPr>
        <w:t>Spendenübergabe bei HOMAG Deutschland in Denkendorf</w:t>
      </w:r>
    </w:p>
    <w:p w14:paraId="44A48C37" w14:textId="4BD968B7" w:rsidR="005D6611" w:rsidRDefault="005D6611" w:rsidP="005D6611">
      <w:pPr>
        <w:pStyle w:val="KeinLeerraum"/>
        <w:rPr>
          <w:b w:val="0"/>
          <w:noProof/>
        </w:rPr>
      </w:pPr>
      <w:r>
        <w:rPr>
          <w:b w:val="0"/>
          <w:noProof/>
        </w:rPr>
        <w:t>v.l.n.r.:Alexander Lindner (</w:t>
      </w:r>
      <w:r w:rsidR="001D3BC0" w:rsidRPr="001D3BC0">
        <w:rPr>
          <w:b w:val="0"/>
          <w:noProof/>
        </w:rPr>
        <w:t xml:space="preserve">Technical </w:t>
      </w:r>
      <w:proofErr w:type="spellStart"/>
      <w:r w:rsidR="001D3BC0" w:rsidRPr="001D3BC0">
        <w:rPr>
          <w:b w:val="0"/>
          <w:noProof/>
        </w:rPr>
        <w:t>Sales</w:t>
      </w:r>
      <w:proofErr w:type="spellEnd"/>
      <w:r w:rsidR="001D3BC0" w:rsidRPr="001D3BC0">
        <w:rPr>
          <w:b w:val="0"/>
          <w:noProof/>
        </w:rPr>
        <w:t>)</w:t>
      </w:r>
      <w:r>
        <w:rPr>
          <w:b w:val="0"/>
          <w:noProof/>
        </w:rPr>
        <w:t xml:space="preserve">, </w:t>
      </w:r>
      <w:r w:rsidRPr="005D6611">
        <w:rPr>
          <w:b w:val="0"/>
          <w:noProof/>
        </w:rPr>
        <w:t>Eduard Liebscher (Vorstand „Willibald Schmidt Stiftung Beilngries“)</w:t>
      </w:r>
      <w:r>
        <w:rPr>
          <w:b w:val="0"/>
          <w:noProof/>
        </w:rPr>
        <w:t xml:space="preserve">, </w:t>
      </w:r>
      <w:r w:rsidRPr="005D6611">
        <w:rPr>
          <w:b w:val="0"/>
          <w:noProof/>
        </w:rPr>
        <w:t>Karl-Heinz Brauneisen</w:t>
      </w:r>
      <w:r>
        <w:rPr>
          <w:b w:val="0"/>
          <w:noProof/>
        </w:rPr>
        <w:t xml:space="preserve"> (</w:t>
      </w:r>
      <w:r w:rsidRPr="005D6611">
        <w:rPr>
          <w:b w:val="0"/>
          <w:noProof/>
        </w:rPr>
        <w:t xml:space="preserve">Leiter der </w:t>
      </w:r>
      <w:r>
        <w:rPr>
          <w:b w:val="0"/>
          <w:noProof/>
        </w:rPr>
        <w:t xml:space="preserve">HOMAG </w:t>
      </w:r>
      <w:r w:rsidRPr="005D6611">
        <w:rPr>
          <w:b w:val="0"/>
          <w:noProof/>
        </w:rPr>
        <w:t>Niederlassung Denkendorf</w:t>
      </w:r>
      <w:r>
        <w:rPr>
          <w:b w:val="0"/>
          <w:noProof/>
        </w:rPr>
        <w:t>)</w:t>
      </w:r>
    </w:p>
    <w:bookmarkEnd w:id="0"/>
    <w:p w14:paraId="0F519032" w14:textId="77777777" w:rsidR="00B57FAC" w:rsidRPr="001234BA" w:rsidRDefault="00B57FAC" w:rsidP="00F2656D">
      <w:pPr>
        <w:pStyle w:val="Titel"/>
      </w:pPr>
    </w:p>
    <w:p w14:paraId="0F519033" w14:textId="77777777" w:rsidR="00B57FAC" w:rsidRPr="001234BA" w:rsidRDefault="00B57FAC" w:rsidP="00F2656D">
      <w:pPr>
        <w:pStyle w:val="Titel"/>
      </w:pPr>
    </w:p>
    <w:p w14:paraId="0F519037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 w:rsidRPr="008547A0">
        <w:rPr>
          <w:b/>
        </w:rPr>
        <w:t>Bei Fragen wenden Sie sich gerne an: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 w:rsidRPr="008547A0">
        <w:rPr>
          <w:b/>
        </w:rPr>
        <w:t>HOMAG Group AG</w:t>
      </w:r>
    </w:p>
    <w:p w14:paraId="0F51903F" w14:textId="77777777" w:rsidR="00F2656D" w:rsidRPr="008547A0" w:rsidRDefault="00F2656D" w:rsidP="008547A0">
      <w:pPr>
        <w:pStyle w:val="Untertitel"/>
      </w:pPr>
      <w:r w:rsidRPr="008547A0">
        <w:t>Homagstraße 3–5</w:t>
      </w:r>
    </w:p>
    <w:p w14:paraId="0F519040" w14:textId="77777777" w:rsidR="00F2656D" w:rsidRPr="008547A0" w:rsidRDefault="00F2656D" w:rsidP="008547A0">
      <w:pPr>
        <w:pStyle w:val="Untertitel"/>
      </w:pPr>
      <w:r w:rsidRPr="008547A0">
        <w:t>72296 Schopfloch</w:t>
      </w:r>
    </w:p>
    <w:p w14:paraId="0F519041" w14:textId="77777777" w:rsidR="00F2656D" w:rsidRPr="008547A0" w:rsidRDefault="00F2656D" w:rsidP="008547A0">
      <w:pPr>
        <w:pStyle w:val="Untertitel"/>
      </w:pPr>
      <w:r w:rsidRPr="008547A0">
        <w:t>Deutschland</w:t>
      </w:r>
    </w:p>
    <w:p w14:paraId="0F519042" w14:textId="77777777" w:rsidR="00F2656D" w:rsidRPr="008547A0" w:rsidRDefault="00F2656D" w:rsidP="008547A0">
      <w:pPr>
        <w:pStyle w:val="Untertitel"/>
      </w:pPr>
      <w:r w:rsidRPr="008547A0">
        <w:t>www.homag.com</w:t>
      </w:r>
    </w:p>
    <w:p w14:paraId="0F519043" w14:textId="77777777" w:rsidR="00F2656D" w:rsidRPr="008547A0" w:rsidRDefault="00F2656D" w:rsidP="008547A0">
      <w:pPr>
        <w:pStyle w:val="Untertitel"/>
      </w:pPr>
    </w:p>
    <w:p w14:paraId="0F519044" w14:textId="77777777" w:rsidR="00F2656D" w:rsidRPr="008547A0" w:rsidRDefault="00F2656D" w:rsidP="008547A0">
      <w:pPr>
        <w:pStyle w:val="Untertitel"/>
      </w:pPr>
    </w:p>
    <w:p w14:paraId="0F519045" w14:textId="77777777" w:rsidR="00F12542" w:rsidRPr="008547A0" w:rsidRDefault="00F12542" w:rsidP="008547A0">
      <w:pPr>
        <w:pStyle w:val="Untertitel"/>
        <w:rPr>
          <w:b/>
        </w:rPr>
      </w:pPr>
      <w:r w:rsidRPr="008547A0">
        <w:rPr>
          <w:b/>
        </w:rPr>
        <w:t>Frau Julia Weber</w:t>
      </w:r>
    </w:p>
    <w:p w14:paraId="0F519046" w14:textId="77777777" w:rsidR="00F12542" w:rsidRPr="00D743CB" w:rsidRDefault="00F12542" w:rsidP="008547A0">
      <w:pPr>
        <w:pStyle w:val="Untertitel"/>
        <w:rPr>
          <w:lang w:val="en-US"/>
        </w:rPr>
      </w:pPr>
      <w:r w:rsidRPr="00D743CB">
        <w:rPr>
          <w:lang w:val="en-US"/>
        </w:rPr>
        <w:t>Customer Communication Manager</w:t>
      </w:r>
    </w:p>
    <w:p w14:paraId="0F519047" w14:textId="77777777" w:rsidR="00F12542" w:rsidRPr="00D743CB" w:rsidRDefault="00F12542" w:rsidP="008547A0">
      <w:pPr>
        <w:pStyle w:val="Untertitel"/>
        <w:rPr>
          <w:lang w:val="en-US"/>
        </w:rPr>
      </w:pPr>
      <w:r w:rsidRPr="00D743CB">
        <w:rPr>
          <w:lang w:val="en-US"/>
        </w:rPr>
        <w:t>Tel.</w:t>
      </w:r>
      <w:r w:rsidRPr="00D743CB">
        <w:rPr>
          <w:lang w:val="en-US"/>
        </w:rPr>
        <w:tab/>
        <w:t>+49 7443 13-2588</w:t>
      </w:r>
    </w:p>
    <w:p w14:paraId="0F519048" w14:textId="77777777" w:rsidR="00F12542" w:rsidRPr="00D743CB" w:rsidRDefault="00F12542" w:rsidP="008547A0">
      <w:pPr>
        <w:pStyle w:val="Untertitel"/>
        <w:rPr>
          <w:lang w:val="en-US"/>
        </w:rPr>
      </w:pPr>
      <w:r w:rsidRPr="00D743CB">
        <w:rPr>
          <w:lang w:val="en-US"/>
        </w:rPr>
        <w:t>Fax</w:t>
      </w:r>
      <w:r w:rsidRPr="00D743CB">
        <w:rPr>
          <w:lang w:val="en-US"/>
        </w:rPr>
        <w:tab/>
        <w:t>+49 7443 13-8-2588</w:t>
      </w:r>
    </w:p>
    <w:p w14:paraId="0F519049" w14:textId="77777777" w:rsidR="00481597" w:rsidRPr="008547A0" w:rsidRDefault="00F12542" w:rsidP="008547A0">
      <w:pPr>
        <w:pStyle w:val="Untertitel"/>
      </w:pPr>
      <w:r w:rsidRPr="008547A0">
        <w:t>julia.weber@homag.com</w:t>
      </w:r>
    </w:p>
    <w:sectPr w:rsidR="00481597" w:rsidRPr="008547A0" w:rsidSect="00FE18D8">
      <w:headerReference w:type="default" r:id="rId12"/>
      <w:footerReference w:type="default" r:id="rId13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51904C" w14:textId="77777777" w:rsidR="004401F4" w:rsidRDefault="004401F4">
      <w:r>
        <w:separator/>
      </w:r>
    </w:p>
  </w:endnote>
  <w:endnote w:type="continuationSeparator" w:id="0">
    <w:p w14:paraId="0F51904D" w14:textId="77777777" w:rsidR="004401F4" w:rsidRDefault="00440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51904A" w14:textId="77777777" w:rsidR="004401F4" w:rsidRDefault="004401F4">
      <w:r>
        <w:separator/>
      </w:r>
    </w:p>
  </w:footnote>
  <w:footnote w:type="continuationSeparator" w:id="0">
    <w:p w14:paraId="0F51904B" w14:textId="77777777" w:rsidR="004401F4" w:rsidRDefault="004401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1904E" w14:textId="77777777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 w:rsidRPr="00D743CB">
      <w:rPr>
        <w:sz w:val="32"/>
      </w:rPr>
      <w:t>Pressemitteilung</w:t>
    </w:r>
    <w:r>
      <w:rPr>
        <w:b/>
        <w:sz w:val="28"/>
      </w:rPr>
      <w:tab/>
    </w:r>
    <w:r w:rsidR="00B541B8">
      <w:rPr>
        <w:noProof/>
        <w:lang w:eastAsia="zh-CN"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22A25402" w:rsidR="00C74CDC" w:rsidRDefault="00A5677D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HOMAG Cares / HHW 2018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77777777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>Seite</w:t>
          </w:r>
          <w:r w:rsidR="00C74CDC">
            <w:rPr>
              <w:sz w:val="18"/>
            </w:rPr>
            <w:t xml:space="preserve">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1D3BC0">
            <w:rPr>
              <w:noProof/>
              <w:sz w:val="18"/>
            </w:rPr>
            <w:t>3</w:t>
          </w:r>
          <w:r w:rsidR="00C74CDC">
            <w:rPr>
              <w:sz w:val="18"/>
            </w:rPr>
            <w:fldChar w:fldCharType="end"/>
          </w:r>
          <w:r w:rsidR="00C74CDC"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1D3BC0">
            <w:rPr>
              <w:noProof/>
              <w:sz w:val="18"/>
            </w:rPr>
            <w:t>3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67A6FC6F" w:rsidR="00C74CDC" w:rsidRDefault="00C74CDC" w:rsidP="00A5677D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 w:rsidR="00A5677D">
            <w:rPr>
              <w:sz w:val="18"/>
            </w:rPr>
            <w:t>September</w:t>
          </w:r>
          <w:r>
            <w:rPr>
              <w:sz w:val="18"/>
            </w:rPr>
            <w:t xml:space="preserve"> 201</w:t>
          </w:r>
          <w:r w:rsidR="00537C82">
            <w:rPr>
              <w:sz w:val="18"/>
            </w:rPr>
            <w:t>8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4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7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1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</w:num>
  <w:num w:numId="3">
    <w:abstractNumId w:val="13"/>
  </w:num>
  <w:num w:numId="4">
    <w:abstractNumId w:val="8"/>
  </w:num>
  <w:num w:numId="5">
    <w:abstractNumId w:val="24"/>
  </w:num>
  <w:num w:numId="6">
    <w:abstractNumId w:val="15"/>
  </w:num>
  <w:num w:numId="7">
    <w:abstractNumId w:val="16"/>
  </w:num>
  <w:num w:numId="8">
    <w:abstractNumId w:val="19"/>
  </w:num>
  <w:num w:numId="9">
    <w:abstractNumId w:val="20"/>
  </w:num>
  <w:num w:numId="10">
    <w:abstractNumId w:val="25"/>
  </w:num>
  <w:num w:numId="11">
    <w:abstractNumId w:val="23"/>
  </w:num>
  <w:num w:numId="12">
    <w:abstractNumId w:val="4"/>
  </w:num>
  <w:num w:numId="13">
    <w:abstractNumId w:val="17"/>
  </w:num>
  <w:num w:numId="14">
    <w:abstractNumId w:val="6"/>
  </w:num>
  <w:num w:numId="15">
    <w:abstractNumId w:val="5"/>
  </w:num>
  <w:num w:numId="16">
    <w:abstractNumId w:val="7"/>
  </w:num>
  <w:num w:numId="17">
    <w:abstractNumId w:val="26"/>
  </w:num>
  <w:num w:numId="18">
    <w:abstractNumId w:val="14"/>
  </w:num>
  <w:num w:numId="19">
    <w:abstractNumId w:val="27"/>
  </w:num>
  <w:num w:numId="20">
    <w:abstractNumId w:val="22"/>
  </w:num>
  <w:num w:numId="21">
    <w:abstractNumId w:val="30"/>
  </w:num>
  <w:num w:numId="22">
    <w:abstractNumId w:val="3"/>
  </w:num>
  <w:num w:numId="23">
    <w:abstractNumId w:val="9"/>
  </w:num>
  <w:num w:numId="24">
    <w:abstractNumId w:val="11"/>
  </w:num>
  <w:num w:numId="25">
    <w:abstractNumId w:val="31"/>
  </w:num>
  <w:num w:numId="26">
    <w:abstractNumId w:val="12"/>
  </w:num>
  <w:num w:numId="27">
    <w:abstractNumId w:val="21"/>
  </w:num>
  <w:num w:numId="28">
    <w:abstractNumId w:val="2"/>
  </w:num>
  <w:num w:numId="29">
    <w:abstractNumId w:val="18"/>
  </w:num>
  <w:num w:numId="30">
    <w:abstractNumId w:val="1"/>
  </w:num>
  <w:num w:numId="31">
    <w:abstractNumId w:val="33"/>
  </w:num>
  <w:num w:numId="32">
    <w:abstractNumId w:val="28"/>
  </w:num>
  <w:num w:numId="33">
    <w:abstractNumId w:val="29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C0"/>
    <w:rsid w:val="00001DFB"/>
    <w:rsid w:val="0001030D"/>
    <w:rsid w:val="00010C96"/>
    <w:rsid w:val="00024EE9"/>
    <w:rsid w:val="00027E33"/>
    <w:rsid w:val="000471D4"/>
    <w:rsid w:val="000626D3"/>
    <w:rsid w:val="00064DE4"/>
    <w:rsid w:val="00070D5B"/>
    <w:rsid w:val="00080779"/>
    <w:rsid w:val="00087568"/>
    <w:rsid w:val="000B40DB"/>
    <w:rsid w:val="000D1074"/>
    <w:rsid w:val="000D5284"/>
    <w:rsid w:val="000E0B35"/>
    <w:rsid w:val="000E13E2"/>
    <w:rsid w:val="000E66EC"/>
    <w:rsid w:val="001009AB"/>
    <w:rsid w:val="00106960"/>
    <w:rsid w:val="001133A3"/>
    <w:rsid w:val="001234BA"/>
    <w:rsid w:val="001346DA"/>
    <w:rsid w:val="001379FB"/>
    <w:rsid w:val="00144DE4"/>
    <w:rsid w:val="001544C1"/>
    <w:rsid w:val="00171A90"/>
    <w:rsid w:val="00181328"/>
    <w:rsid w:val="00191B7B"/>
    <w:rsid w:val="00197C90"/>
    <w:rsid w:val="001A6C44"/>
    <w:rsid w:val="001A7968"/>
    <w:rsid w:val="001C1F3B"/>
    <w:rsid w:val="001C3917"/>
    <w:rsid w:val="001D3BC0"/>
    <w:rsid w:val="001D7A81"/>
    <w:rsid w:val="001F5F23"/>
    <w:rsid w:val="001F6AB9"/>
    <w:rsid w:val="00213A46"/>
    <w:rsid w:val="0022697A"/>
    <w:rsid w:val="002560A1"/>
    <w:rsid w:val="00257269"/>
    <w:rsid w:val="00262EF5"/>
    <w:rsid w:val="00272217"/>
    <w:rsid w:val="00274D1F"/>
    <w:rsid w:val="00276C42"/>
    <w:rsid w:val="002A19F6"/>
    <w:rsid w:val="002A557A"/>
    <w:rsid w:val="003014A3"/>
    <w:rsid w:val="00306F18"/>
    <w:rsid w:val="00321923"/>
    <w:rsid w:val="003220C3"/>
    <w:rsid w:val="0034186D"/>
    <w:rsid w:val="00346010"/>
    <w:rsid w:val="003463D1"/>
    <w:rsid w:val="00351017"/>
    <w:rsid w:val="00367548"/>
    <w:rsid w:val="003804F3"/>
    <w:rsid w:val="003A0D46"/>
    <w:rsid w:val="003A464D"/>
    <w:rsid w:val="003E1736"/>
    <w:rsid w:val="003E3908"/>
    <w:rsid w:val="00401216"/>
    <w:rsid w:val="00415721"/>
    <w:rsid w:val="004401F4"/>
    <w:rsid w:val="004407DC"/>
    <w:rsid w:val="00443069"/>
    <w:rsid w:val="00445EF9"/>
    <w:rsid w:val="004605F6"/>
    <w:rsid w:val="0046535F"/>
    <w:rsid w:val="00481597"/>
    <w:rsid w:val="004817FB"/>
    <w:rsid w:val="00486AD5"/>
    <w:rsid w:val="004A2787"/>
    <w:rsid w:val="004B1435"/>
    <w:rsid w:val="00513A4B"/>
    <w:rsid w:val="00520897"/>
    <w:rsid w:val="00537C82"/>
    <w:rsid w:val="0054012D"/>
    <w:rsid w:val="005475DE"/>
    <w:rsid w:val="00547750"/>
    <w:rsid w:val="00570C27"/>
    <w:rsid w:val="0058077E"/>
    <w:rsid w:val="0058611D"/>
    <w:rsid w:val="0058634F"/>
    <w:rsid w:val="005A5380"/>
    <w:rsid w:val="005C623C"/>
    <w:rsid w:val="005D59E6"/>
    <w:rsid w:val="005D6611"/>
    <w:rsid w:val="005F022F"/>
    <w:rsid w:val="005F3F60"/>
    <w:rsid w:val="006143F9"/>
    <w:rsid w:val="00623204"/>
    <w:rsid w:val="0066716B"/>
    <w:rsid w:val="00697D14"/>
    <w:rsid w:val="006C15C6"/>
    <w:rsid w:val="006D5941"/>
    <w:rsid w:val="006E1BAA"/>
    <w:rsid w:val="006F1125"/>
    <w:rsid w:val="0070039B"/>
    <w:rsid w:val="007143F9"/>
    <w:rsid w:val="00735FDB"/>
    <w:rsid w:val="00737128"/>
    <w:rsid w:val="00742CE2"/>
    <w:rsid w:val="0076147E"/>
    <w:rsid w:val="00772ED8"/>
    <w:rsid w:val="00774ABF"/>
    <w:rsid w:val="0079664A"/>
    <w:rsid w:val="007A4EF3"/>
    <w:rsid w:val="007B0121"/>
    <w:rsid w:val="007C5917"/>
    <w:rsid w:val="007F0D37"/>
    <w:rsid w:val="007F727D"/>
    <w:rsid w:val="007F7E9B"/>
    <w:rsid w:val="008030A6"/>
    <w:rsid w:val="008051FD"/>
    <w:rsid w:val="00807C59"/>
    <w:rsid w:val="008250FF"/>
    <w:rsid w:val="008461E1"/>
    <w:rsid w:val="008547A0"/>
    <w:rsid w:val="00891766"/>
    <w:rsid w:val="008B07C0"/>
    <w:rsid w:val="008C0447"/>
    <w:rsid w:val="009051A1"/>
    <w:rsid w:val="009178FE"/>
    <w:rsid w:val="00920D02"/>
    <w:rsid w:val="0093011B"/>
    <w:rsid w:val="009368F5"/>
    <w:rsid w:val="00944CAE"/>
    <w:rsid w:val="009479AC"/>
    <w:rsid w:val="0097733B"/>
    <w:rsid w:val="009A1B07"/>
    <w:rsid w:val="009A4FA6"/>
    <w:rsid w:val="009C58AA"/>
    <w:rsid w:val="009C73C6"/>
    <w:rsid w:val="009E15B5"/>
    <w:rsid w:val="009E1B64"/>
    <w:rsid w:val="009F50FD"/>
    <w:rsid w:val="00A04D46"/>
    <w:rsid w:val="00A13CD6"/>
    <w:rsid w:val="00A15C08"/>
    <w:rsid w:val="00A16171"/>
    <w:rsid w:val="00A22A23"/>
    <w:rsid w:val="00A24BCC"/>
    <w:rsid w:val="00A5108C"/>
    <w:rsid w:val="00A5677D"/>
    <w:rsid w:val="00A7235B"/>
    <w:rsid w:val="00A73AAF"/>
    <w:rsid w:val="00A9766B"/>
    <w:rsid w:val="00AA3FF1"/>
    <w:rsid w:val="00AB73AA"/>
    <w:rsid w:val="00AC0A7D"/>
    <w:rsid w:val="00AD69E4"/>
    <w:rsid w:val="00AD7894"/>
    <w:rsid w:val="00AE3F08"/>
    <w:rsid w:val="00AF3D8F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74DE5"/>
    <w:rsid w:val="00B8324A"/>
    <w:rsid w:val="00BA3C3F"/>
    <w:rsid w:val="00BC229D"/>
    <w:rsid w:val="00BD6CDD"/>
    <w:rsid w:val="00BF1F0F"/>
    <w:rsid w:val="00BF46E5"/>
    <w:rsid w:val="00BF5A37"/>
    <w:rsid w:val="00C10053"/>
    <w:rsid w:val="00C17557"/>
    <w:rsid w:val="00C45AD8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B1588"/>
    <w:rsid w:val="00CD1E96"/>
    <w:rsid w:val="00CF622D"/>
    <w:rsid w:val="00D0150A"/>
    <w:rsid w:val="00D043C0"/>
    <w:rsid w:val="00D05F12"/>
    <w:rsid w:val="00D071E6"/>
    <w:rsid w:val="00D113BA"/>
    <w:rsid w:val="00D322E6"/>
    <w:rsid w:val="00D40674"/>
    <w:rsid w:val="00D50588"/>
    <w:rsid w:val="00D65A21"/>
    <w:rsid w:val="00D70851"/>
    <w:rsid w:val="00D72330"/>
    <w:rsid w:val="00D743CB"/>
    <w:rsid w:val="00D915A1"/>
    <w:rsid w:val="00DA3508"/>
    <w:rsid w:val="00DA7ADD"/>
    <w:rsid w:val="00DD063D"/>
    <w:rsid w:val="00DE114A"/>
    <w:rsid w:val="00DF2A9D"/>
    <w:rsid w:val="00E16955"/>
    <w:rsid w:val="00E24340"/>
    <w:rsid w:val="00E36539"/>
    <w:rsid w:val="00E471E2"/>
    <w:rsid w:val="00E4780C"/>
    <w:rsid w:val="00E54363"/>
    <w:rsid w:val="00E7070B"/>
    <w:rsid w:val="00E93B4F"/>
    <w:rsid w:val="00EA3D1C"/>
    <w:rsid w:val="00EA6393"/>
    <w:rsid w:val="00EE5B89"/>
    <w:rsid w:val="00F05208"/>
    <w:rsid w:val="00F06CA2"/>
    <w:rsid w:val="00F12542"/>
    <w:rsid w:val="00F23A94"/>
    <w:rsid w:val="00F2656D"/>
    <w:rsid w:val="00F26FBF"/>
    <w:rsid w:val="00F314D7"/>
    <w:rsid w:val="00F73A4F"/>
    <w:rsid w:val="00F8560C"/>
    <w:rsid w:val="00FA23C1"/>
    <w:rsid w:val="00FB6D7C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F5190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C45AD8"/>
    <w:pPr>
      <w:spacing w:after="360"/>
      <w:outlineLvl w:val="0"/>
    </w:pPr>
    <w:rPr>
      <w:b/>
      <w:color w:val="00A0DC" w:themeColor="accent1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C45AD8"/>
    <w:pPr>
      <w:spacing w:before="600"/>
      <w:outlineLvl w:val="1"/>
    </w:pPr>
    <w:rPr>
      <w:b/>
      <w:color w:val="001941" w:themeColor="text2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NurText">
    <w:name w:val="Plain Text"/>
    <w:basedOn w:val="Standard"/>
    <w:link w:val="NurTextZchn"/>
    <w:uiPriority w:val="99"/>
    <w:semiHidden/>
    <w:unhideWhenUsed/>
    <w:rsid w:val="00486AD5"/>
    <w:pPr>
      <w:widowControl/>
      <w:spacing w:after="0" w:line="240" w:lineRule="auto"/>
    </w:pPr>
    <w:rPr>
      <w:rFonts w:eastAsiaTheme="minorHAnsi" w:cstheme="minorBidi"/>
      <w:color w:val="auto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486AD5"/>
    <w:rPr>
      <w:rFonts w:ascii="Arial" w:eastAsiaTheme="minorHAnsi" w:hAnsi="Arial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C45AD8"/>
    <w:pPr>
      <w:spacing w:after="360"/>
      <w:outlineLvl w:val="0"/>
    </w:pPr>
    <w:rPr>
      <w:b/>
      <w:color w:val="00A0DC" w:themeColor="accent1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C45AD8"/>
    <w:pPr>
      <w:spacing w:before="600"/>
      <w:outlineLvl w:val="1"/>
    </w:pPr>
    <w:rPr>
      <w:b/>
      <w:color w:val="001941" w:themeColor="text2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NurText">
    <w:name w:val="Plain Text"/>
    <w:basedOn w:val="Standard"/>
    <w:link w:val="NurTextZchn"/>
    <w:uiPriority w:val="99"/>
    <w:semiHidden/>
    <w:unhideWhenUsed/>
    <w:rsid w:val="00486AD5"/>
    <w:pPr>
      <w:widowControl/>
      <w:spacing w:after="0" w:line="240" w:lineRule="auto"/>
    </w:pPr>
    <w:rPr>
      <w:rFonts w:eastAsiaTheme="minorHAnsi" w:cstheme="minorBidi"/>
      <w:color w:val="auto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486AD5"/>
    <w:rPr>
      <w:rFonts w:ascii="Arial" w:eastAsiaTheme="minorHAnsi" w:hAnsi="Arial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NEW">
      <a:dk1>
        <a:sysClr val="windowText" lastClr="000000"/>
      </a:dk1>
      <a:lt1>
        <a:srgbClr val="FFFFFF"/>
      </a:lt1>
      <a:dk2>
        <a:srgbClr val="001941"/>
      </a:dk2>
      <a:lt2>
        <a:srgbClr val="FFFFFF"/>
      </a:lt2>
      <a:accent1>
        <a:srgbClr val="00A0DC"/>
      </a:accent1>
      <a:accent2>
        <a:srgbClr val="FFFFFF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16340F-0700-4139-B85E-033F4367062A}">
  <ds:schemaRefs>
    <ds:schemaRef ds:uri="http://schemas.microsoft.com/office/infopath/2007/PartnerControl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512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Julia Weber</cp:lastModifiedBy>
  <cp:revision>14</cp:revision>
  <cp:lastPrinted>2018-02-22T10:43:00Z</cp:lastPrinted>
  <dcterms:created xsi:type="dcterms:W3CDTF">2018-02-22T10:35:00Z</dcterms:created>
  <dcterms:modified xsi:type="dcterms:W3CDTF">2018-09-17T13:00:00Z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